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1413"/>
        <w:gridCol w:w="6883"/>
      </w:tblGrid>
      <w:tr w:rsidR="0079412B" w:rsidTr="007941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</w:tcPr>
          <w:p w:rsidR="0079412B" w:rsidRPr="0079412B" w:rsidRDefault="0079412B" w:rsidP="0079412B">
            <w:pPr>
              <w:spacing w:line="300" w:lineRule="exact"/>
              <w:rPr>
                <w:rFonts w:ascii="Calibri" w:eastAsia="微软雅黑" w:hAnsi="Calibri"/>
                <w:noProof/>
              </w:rPr>
            </w:pPr>
            <w:bookmarkStart w:id="0" w:name="_GoBack"/>
            <w:r w:rsidRPr="0079412B">
              <w:rPr>
                <w:rFonts w:ascii="Calibri" w:eastAsia="微软雅黑" w:hAnsi="Calibri"/>
                <w:noProof/>
              </w:rPr>
              <w:t>商品名</w:t>
            </w:r>
          </w:p>
        </w:tc>
        <w:tc>
          <w:tcPr>
            <w:tcW w:w="6883" w:type="dxa"/>
            <w:shd w:val="clear" w:color="auto" w:fill="auto"/>
          </w:tcPr>
          <w:p w:rsidR="0079412B" w:rsidRPr="0079412B" w:rsidRDefault="002C0C0C" w:rsidP="0079412B">
            <w:pPr>
              <w:spacing w:line="30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微软雅黑" w:hAnsi="Calibri"/>
                <w:noProof/>
              </w:rPr>
            </w:pPr>
            <w:r>
              <w:rPr>
                <w:rFonts w:ascii="Calibri" w:eastAsia="微软雅黑" w:hAnsi="Calibri"/>
                <w:noProof/>
              </w:rPr>
              <w:t>克林</w:t>
            </w:r>
            <w:r>
              <w:rPr>
                <w:rFonts w:ascii="Calibri" w:eastAsia="微软雅黑" w:hAnsi="Calibri" w:hint="eastAsia"/>
                <w:noProof/>
              </w:rPr>
              <w:t>维</w:t>
            </w:r>
            <w:r w:rsidR="0079412B" w:rsidRPr="0079412B">
              <w:rPr>
                <w:rFonts w:ascii="Calibri" w:eastAsia="微软雅黑" w:hAnsi="Calibri"/>
                <w:noProof/>
              </w:rPr>
              <w:t xml:space="preserve"> </w:t>
            </w:r>
            <w:r>
              <w:rPr>
                <w:rFonts w:ascii="Calibri" w:eastAsia="微软雅黑" w:hAnsi="Calibri"/>
                <w:noProof/>
              </w:rPr>
              <w:t>C</w:t>
            </w:r>
            <w:r w:rsidR="0079412B" w:rsidRPr="0079412B">
              <w:rPr>
                <w:rFonts w:ascii="Calibri" w:eastAsia="微软雅黑" w:hAnsi="Calibri"/>
                <w:noProof/>
              </w:rPr>
              <w:t>linomel</w:t>
            </w:r>
          </w:p>
        </w:tc>
      </w:tr>
      <w:tr w:rsidR="0079412B" w:rsidTr="007941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</w:tcPr>
          <w:p w:rsidR="0079412B" w:rsidRPr="0079412B" w:rsidRDefault="0079412B" w:rsidP="0079412B">
            <w:pPr>
              <w:spacing w:line="300" w:lineRule="exact"/>
              <w:rPr>
                <w:rFonts w:ascii="Calibri" w:eastAsia="微软雅黑" w:hAnsi="Calibri"/>
                <w:noProof/>
              </w:rPr>
            </w:pPr>
            <w:r w:rsidRPr="0079412B">
              <w:rPr>
                <w:rFonts w:ascii="Calibri" w:eastAsia="微软雅黑" w:hAnsi="Calibri"/>
                <w:noProof/>
              </w:rPr>
              <w:t>通用名</w:t>
            </w:r>
          </w:p>
        </w:tc>
        <w:tc>
          <w:tcPr>
            <w:tcW w:w="6883" w:type="dxa"/>
            <w:shd w:val="clear" w:color="auto" w:fill="auto"/>
          </w:tcPr>
          <w:p w:rsidR="0079412B" w:rsidRDefault="002C0C0C" w:rsidP="0079412B">
            <w:pPr>
              <w:spacing w:line="3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微软雅黑" w:hAnsi="Calibri"/>
                <w:b/>
                <w:noProof/>
              </w:rPr>
            </w:pPr>
            <w:r>
              <w:rPr>
                <w:rFonts w:ascii="Calibri" w:eastAsia="微软雅黑" w:hAnsi="Calibri"/>
                <w:b/>
                <w:noProof/>
              </w:rPr>
              <w:t>N4</w:t>
            </w:r>
            <w:r>
              <w:rPr>
                <w:rFonts w:ascii="Calibri" w:eastAsia="微软雅黑" w:hAnsi="Calibri" w:hint="eastAsia"/>
                <w:b/>
                <w:noProof/>
              </w:rPr>
              <w:t>：</w:t>
            </w:r>
            <w:bookmarkStart w:id="1" w:name="OLE_LINK1"/>
            <w:r w:rsidR="0079412B" w:rsidRPr="0079412B">
              <w:rPr>
                <w:rFonts w:ascii="Calibri" w:eastAsia="微软雅黑" w:hAnsi="Calibri"/>
                <w:b/>
                <w:noProof/>
              </w:rPr>
              <w:t>脂肪乳</w:t>
            </w:r>
            <w:r w:rsidR="00B41CB8">
              <w:rPr>
                <w:rFonts w:ascii="Calibri" w:eastAsia="微软雅黑" w:hAnsi="Calibri" w:hint="eastAsia"/>
                <w:b/>
                <w:noProof/>
              </w:rPr>
              <w:t>(</w:t>
            </w:r>
            <w:r w:rsidR="00B41CB8">
              <w:rPr>
                <w:rFonts w:ascii="Calibri" w:eastAsia="微软雅黑" w:hAnsi="Calibri"/>
                <w:b/>
                <w:noProof/>
              </w:rPr>
              <w:t>10%)</w:t>
            </w:r>
            <w:r w:rsidR="0079412B" w:rsidRPr="0079412B">
              <w:rPr>
                <w:rFonts w:ascii="Calibri" w:eastAsia="微软雅黑" w:hAnsi="Calibri"/>
                <w:b/>
                <w:noProof/>
              </w:rPr>
              <w:t>/</w:t>
            </w:r>
            <w:r w:rsidR="0079412B" w:rsidRPr="0079412B">
              <w:rPr>
                <w:rFonts w:ascii="Calibri" w:eastAsia="微软雅黑" w:hAnsi="Calibri"/>
                <w:b/>
                <w:noProof/>
              </w:rPr>
              <w:t>氨基酸</w:t>
            </w:r>
            <w:r w:rsidR="0079412B" w:rsidRPr="0079412B">
              <w:rPr>
                <w:rFonts w:ascii="Calibri" w:eastAsia="微软雅黑" w:hAnsi="Calibri"/>
                <w:b/>
                <w:noProof/>
              </w:rPr>
              <w:t>(15) /</w:t>
            </w:r>
            <w:r w:rsidR="0079412B" w:rsidRPr="0079412B">
              <w:rPr>
                <w:rFonts w:ascii="Calibri" w:eastAsia="微软雅黑" w:hAnsi="Calibri"/>
                <w:b/>
                <w:noProof/>
              </w:rPr>
              <w:t>葡萄糖</w:t>
            </w:r>
            <w:r w:rsidR="0079412B" w:rsidRPr="0079412B">
              <w:rPr>
                <w:rFonts w:ascii="Calibri" w:eastAsia="微软雅黑" w:hAnsi="Calibri"/>
                <w:b/>
                <w:noProof/>
              </w:rPr>
              <w:t>(20%)</w:t>
            </w:r>
            <w:r w:rsidR="0079412B" w:rsidRPr="0079412B">
              <w:rPr>
                <w:rFonts w:ascii="Calibri" w:eastAsia="微软雅黑" w:hAnsi="Calibri"/>
                <w:b/>
                <w:noProof/>
              </w:rPr>
              <w:t>注射液</w:t>
            </w:r>
            <w:bookmarkEnd w:id="1"/>
          </w:p>
          <w:p w:rsidR="002C0C0C" w:rsidRDefault="002C0C0C" w:rsidP="0079412B">
            <w:pPr>
              <w:spacing w:line="3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微软雅黑" w:hAnsi="Calibri"/>
                <w:b/>
                <w:noProof/>
              </w:rPr>
            </w:pPr>
            <w:r>
              <w:rPr>
                <w:rFonts w:ascii="Calibri" w:eastAsia="微软雅黑" w:hAnsi="Calibri"/>
                <w:b/>
                <w:noProof/>
              </w:rPr>
              <w:t>N6</w:t>
            </w:r>
            <w:r>
              <w:rPr>
                <w:rFonts w:ascii="Calibri" w:eastAsia="微软雅黑" w:hAnsi="Calibri" w:hint="eastAsia"/>
                <w:b/>
                <w:noProof/>
              </w:rPr>
              <w:t>：</w:t>
            </w:r>
            <w:r w:rsidRPr="0079412B">
              <w:rPr>
                <w:rFonts w:ascii="Calibri" w:eastAsia="微软雅黑" w:hAnsi="Calibri"/>
                <w:b/>
                <w:noProof/>
              </w:rPr>
              <w:t>脂肪乳</w:t>
            </w:r>
            <w:r w:rsidR="00B41CB8">
              <w:rPr>
                <w:rFonts w:ascii="Calibri" w:eastAsia="微软雅黑" w:hAnsi="Calibri" w:hint="eastAsia"/>
                <w:b/>
                <w:noProof/>
              </w:rPr>
              <w:t>(</w:t>
            </w:r>
            <w:r w:rsidR="00B41CB8">
              <w:rPr>
                <w:rFonts w:ascii="Calibri" w:eastAsia="微软雅黑" w:hAnsi="Calibri"/>
                <w:b/>
                <w:noProof/>
              </w:rPr>
              <w:t>20%)</w:t>
            </w:r>
            <w:r w:rsidRPr="0079412B">
              <w:rPr>
                <w:rFonts w:ascii="Calibri" w:eastAsia="微软雅黑" w:hAnsi="Calibri"/>
                <w:b/>
                <w:noProof/>
              </w:rPr>
              <w:t>/</w:t>
            </w:r>
            <w:r w:rsidRPr="0079412B">
              <w:rPr>
                <w:rFonts w:ascii="Calibri" w:eastAsia="微软雅黑" w:hAnsi="Calibri"/>
                <w:b/>
                <w:noProof/>
              </w:rPr>
              <w:t>氨基酸</w:t>
            </w:r>
            <w:r w:rsidRPr="0079412B">
              <w:rPr>
                <w:rFonts w:ascii="Calibri" w:eastAsia="微软雅黑" w:hAnsi="Calibri"/>
                <w:b/>
                <w:noProof/>
              </w:rPr>
              <w:t>(15) /</w:t>
            </w:r>
            <w:r w:rsidRPr="0079412B">
              <w:rPr>
                <w:rFonts w:ascii="Calibri" w:eastAsia="微软雅黑" w:hAnsi="Calibri"/>
                <w:b/>
                <w:noProof/>
              </w:rPr>
              <w:t>葡萄糖</w:t>
            </w:r>
            <w:r>
              <w:rPr>
                <w:rFonts w:ascii="Calibri" w:eastAsia="微软雅黑" w:hAnsi="Calibri"/>
                <w:b/>
                <w:noProof/>
              </w:rPr>
              <w:t>(3</w:t>
            </w:r>
            <w:r w:rsidRPr="0079412B">
              <w:rPr>
                <w:rFonts w:ascii="Calibri" w:eastAsia="微软雅黑" w:hAnsi="Calibri"/>
                <w:b/>
                <w:noProof/>
              </w:rPr>
              <w:t>0%)</w:t>
            </w:r>
            <w:r w:rsidRPr="0079412B">
              <w:rPr>
                <w:rFonts w:ascii="Calibri" w:eastAsia="微软雅黑" w:hAnsi="Calibri"/>
                <w:b/>
                <w:noProof/>
              </w:rPr>
              <w:t>注射液</w:t>
            </w:r>
          </w:p>
          <w:p w:rsidR="002C0C0C" w:rsidRPr="002C0C0C" w:rsidRDefault="002C0C0C" w:rsidP="0079412B">
            <w:pPr>
              <w:spacing w:line="3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微软雅黑" w:hAnsi="Calibri"/>
                <w:b/>
                <w:noProof/>
              </w:rPr>
            </w:pPr>
          </w:p>
        </w:tc>
      </w:tr>
      <w:tr w:rsidR="0079412B" w:rsidTr="0079412B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</w:tcPr>
          <w:p w:rsidR="0079412B" w:rsidRPr="0079412B" w:rsidRDefault="0079412B" w:rsidP="0079412B">
            <w:pPr>
              <w:spacing w:line="300" w:lineRule="exact"/>
              <w:rPr>
                <w:rFonts w:ascii="Calibri" w:eastAsia="微软雅黑" w:hAnsi="Calibri"/>
                <w:noProof/>
              </w:rPr>
            </w:pPr>
            <w:r w:rsidRPr="0079412B">
              <w:rPr>
                <w:rFonts w:ascii="Calibri" w:eastAsia="微软雅黑" w:hAnsi="Calibri"/>
                <w:noProof/>
              </w:rPr>
              <w:t>产品组分</w:t>
            </w:r>
          </w:p>
        </w:tc>
        <w:tc>
          <w:tcPr>
            <w:tcW w:w="6883" w:type="dxa"/>
            <w:shd w:val="clear" w:color="auto" w:fill="auto"/>
          </w:tcPr>
          <w:p w:rsidR="0079412B" w:rsidRPr="002C0C0C" w:rsidRDefault="0079412B" w:rsidP="002C0C0C">
            <w:pPr>
              <w:spacing w:line="3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微软雅黑" w:hAnsi="Calibri"/>
                <w:b/>
                <w:noProof/>
              </w:rPr>
            </w:pPr>
            <w:r w:rsidRPr="0079412B">
              <w:rPr>
                <w:rFonts w:ascii="Calibri" w:eastAsia="微软雅黑" w:hAnsi="Calibri"/>
                <w:b/>
                <w:noProof/>
              </w:rPr>
              <w:t>装于三腔袋容器中的</w:t>
            </w:r>
            <w:r w:rsidR="002C0C0C">
              <w:rPr>
                <w:rFonts w:ascii="Calibri" w:eastAsia="微软雅黑" w:hAnsi="Calibri" w:hint="eastAsia"/>
                <w:b/>
                <w:noProof/>
              </w:rPr>
              <w:t>用于</w:t>
            </w:r>
            <w:r w:rsidR="002C0C0C">
              <w:rPr>
                <w:rFonts w:ascii="Calibri" w:eastAsia="微软雅黑" w:hAnsi="Calibri"/>
                <w:b/>
                <w:noProof/>
              </w:rPr>
              <w:t>静脉注射的脂肪乳</w:t>
            </w:r>
            <w:r w:rsidR="002C0C0C">
              <w:rPr>
                <w:rFonts w:ascii="Calibri" w:eastAsia="微软雅黑" w:hAnsi="Calibri" w:hint="eastAsia"/>
                <w:b/>
                <w:noProof/>
              </w:rPr>
              <w:t>、</w:t>
            </w:r>
            <w:r w:rsidR="002C0C0C">
              <w:rPr>
                <w:rFonts w:ascii="Calibri" w:eastAsia="微软雅黑" w:hAnsi="Calibri"/>
                <w:b/>
                <w:noProof/>
              </w:rPr>
              <w:t>复方氨基酸和</w:t>
            </w:r>
            <w:r w:rsidR="002C0C0C">
              <w:rPr>
                <w:rFonts w:ascii="Calibri" w:eastAsia="微软雅黑" w:hAnsi="Calibri" w:hint="eastAsia"/>
                <w:b/>
                <w:noProof/>
              </w:rPr>
              <w:t>葡萄糖</w:t>
            </w:r>
            <w:r w:rsidR="002C0C0C">
              <w:rPr>
                <w:rFonts w:ascii="Calibri" w:eastAsia="微软雅黑" w:hAnsi="Calibri"/>
                <w:b/>
                <w:noProof/>
              </w:rPr>
              <w:t>溶液</w:t>
            </w:r>
          </w:p>
        </w:tc>
      </w:tr>
      <w:tr w:rsidR="0079412B" w:rsidTr="007941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</w:tcPr>
          <w:p w:rsidR="0079412B" w:rsidRPr="0079412B" w:rsidRDefault="0079412B" w:rsidP="0079412B">
            <w:pPr>
              <w:spacing w:line="300" w:lineRule="exact"/>
              <w:rPr>
                <w:rFonts w:ascii="Calibri" w:eastAsia="微软雅黑" w:hAnsi="Calibri"/>
                <w:noProof/>
              </w:rPr>
            </w:pPr>
            <w:r w:rsidRPr="0079412B">
              <w:rPr>
                <w:rFonts w:ascii="Calibri" w:eastAsia="微软雅黑" w:hAnsi="Calibri"/>
                <w:noProof/>
              </w:rPr>
              <w:t>适应症</w:t>
            </w:r>
          </w:p>
        </w:tc>
        <w:tc>
          <w:tcPr>
            <w:tcW w:w="6883" w:type="dxa"/>
            <w:shd w:val="clear" w:color="auto" w:fill="auto"/>
          </w:tcPr>
          <w:p w:rsidR="0079412B" w:rsidRPr="0079412B" w:rsidRDefault="002C0C0C" w:rsidP="0079412B">
            <w:pPr>
              <w:spacing w:line="3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微软雅黑" w:hAnsi="Calibri"/>
                <w:b/>
                <w:noProof/>
              </w:rPr>
            </w:pPr>
            <w:r>
              <w:rPr>
                <w:rFonts w:ascii="Calibri" w:eastAsia="微软雅黑" w:hAnsi="Calibri"/>
                <w:b/>
                <w:noProof/>
              </w:rPr>
              <w:t>当口服或肠内</w:t>
            </w:r>
            <w:r w:rsidR="00B41CB8">
              <w:rPr>
                <w:rFonts w:ascii="Calibri" w:eastAsia="微软雅黑" w:hAnsi="Calibri" w:hint="eastAsia"/>
                <w:b/>
                <w:noProof/>
              </w:rPr>
              <w:t>摄取</w:t>
            </w:r>
            <w:r>
              <w:rPr>
                <w:rFonts w:ascii="Calibri" w:eastAsia="微软雅黑" w:hAnsi="Calibri"/>
                <w:b/>
                <w:noProof/>
              </w:rPr>
              <w:t>营养不能、不足或禁忌时</w:t>
            </w:r>
            <w:r w:rsidR="0079412B" w:rsidRPr="0079412B">
              <w:rPr>
                <w:rFonts w:ascii="Calibri" w:eastAsia="微软雅黑" w:hAnsi="Calibri"/>
                <w:b/>
                <w:noProof/>
              </w:rPr>
              <w:t>用于</w:t>
            </w:r>
            <w:r>
              <w:rPr>
                <w:rFonts w:ascii="Calibri" w:eastAsia="微软雅黑" w:hAnsi="Calibri"/>
                <w:b/>
                <w:noProof/>
              </w:rPr>
              <w:t>肠道外营养</w:t>
            </w:r>
            <w:r w:rsidR="0079412B" w:rsidRPr="0079412B">
              <w:rPr>
                <w:rFonts w:ascii="Calibri" w:eastAsia="微软雅黑" w:hAnsi="Calibri"/>
                <w:b/>
                <w:noProof/>
              </w:rPr>
              <w:t>。</w:t>
            </w:r>
          </w:p>
        </w:tc>
      </w:tr>
      <w:tr w:rsidR="0079412B" w:rsidTr="0079412B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</w:tcPr>
          <w:p w:rsidR="0079412B" w:rsidRPr="0079412B" w:rsidRDefault="0079412B" w:rsidP="0079412B">
            <w:pPr>
              <w:spacing w:line="300" w:lineRule="exact"/>
              <w:rPr>
                <w:rFonts w:ascii="Calibri" w:eastAsia="微软雅黑" w:hAnsi="Calibri"/>
                <w:noProof/>
              </w:rPr>
            </w:pPr>
            <w:r w:rsidRPr="0079412B">
              <w:rPr>
                <w:rFonts w:ascii="Calibri" w:eastAsia="微软雅黑" w:hAnsi="Calibri"/>
                <w:noProof/>
              </w:rPr>
              <w:t>规格</w:t>
            </w:r>
          </w:p>
        </w:tc>
        <w:tc>
          <w:tcPr>
            <w:tcW w:w="6883" w:type="dxa"/>
            <w:shd w:val="clear" w:color="auto" w:fill="auto"/>
          </w:tcPr>
          <w:p w:rsidR="0079412B" w:rsidRPr="0079412B" w:rsidRDefault="0079412B" w:rsidP="0079412B">
            <w:pPr>
              <w:spacing w:line="3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微软雅黑" w:hAnsi="Calibri"/>
                <w:b/>
                <w:noProof/>
              </w:rPr>
            </w:pPr>
            <w:r w:rsidRPr="0079412B">
              <w:rPr>
                <w:rFonts w:ascii="Calibri" w:eastAsia="微软雅黑" w:hAnsi="Calibri"/>
                <w:b/>
                <w:noProof/>
              </w:rPr>
              <w:t>1500 ml, 1000 ml</w:t>
            </w:r>
          </w:p>
        </w:tc>
      </w:tr>
    </w:tbl>
    <w:p w:rsidR="00F265F5" w:rsidRDefault="0097290E" w:rsidP="0079412B">
      <w:pPr>
        <w:jc w:val="center"/>
      </w:pPr>
      <w:r>
        <w:rPr>
          <w:noProof/>
        </w:rPr>
        <w:drawing>
          <wp:inline distT="0" distB="0" distL="0" distR="0" wp14:anchorId="5966278C" wp14:editId="3F080372">
            <wp:extent cx="2733675" cy="2865481"/>
            <wp:effectExtent l="0" t="0" r="0" b="0"/>
            <wp:docPr id="4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6851" cy="2868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265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6BBE" w:rsidRDefault="00876BBE" w:rsidP="002F1082">
      <w:r>
        <w:separator/>
      </w:r>
    </w:p>
  </w:endnote>
  <w:endnote w:type="continuationSeparator" w:id="0">
    <w:p w:rsidR="00876BBE" w:rsidRDefault="00876BBE" w:rsidP="002F1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6BBE" w:rsidRDefault="00876BBE" w:rsidP="002F1082">
      <w:r>
        <w:separator/>
      </w:r>
    </w:p>
  </w:footnote>
  <w:footnote w:type="continuationSeparator" w:id="0">
    <w:p w:rsidR="00876BBE" w:rsidRDefault="00876BBE" w:rsidP="002F10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0EA"/>
    <w:rsid w:val="002C0C0C"/>
    <w:rsid w:val="002F1082"/>
    <w:rsid w:val="005F7175"/>
    <w:rsid w:val="0060111E"/>
    <w:rsid w:val="00705B08"/>
    <w:rsid w:val="0079412B"/>
    <w:rsid w:val="00876BBE"/>
    <w:rsid w:val="0097290E"/>
    <w:rsid w:val="00A825DB"/>
    <w:rsid w:val="00AF60EA"/>
    <w:rsid w:val="00B41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C6FE9F9-2529-4227-A504-C1D73C8DB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41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List Table 1 Light"/>
    <w:basedOn w:val="a1"/>
    <w:uiPriority w:val="46"/>
    <w:rsid w:val="0079412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">
    <w:name w:val="List Table 1 Light Accent 1"/>
    <w:basedOn w:val="a1"/>
    <w:uiPriority w:val="46"/>
    <w:rsid w:val="0079412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4">
    <w:name w:val="Plain Table 4"/>
    <w:basedOn w:val="a1"/>
    <w:uiPriority w:val="44"/>
    <w:rsid w:val="0079412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10">
    <w:name w:val="Plain Table 1"/>
    <w:basedOn w:val="a1"/>
    <w:uiPriority w:val="41"/>
    <w:rsid w:val="0079412B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4">
    <w:name w:val="header"/>
    <w:basedOn w:val="a"/>
    <w:link w:val="a5"/>
    <w:uiPriority w:val="99"/>
    <w:unhideWhenUsed/>
    <w:rsid w:val="002F10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2F1082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2F10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2F108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157</Characters>
  <Application>Microsoft Office Word</Application>
  <DocSecurity>0</DocSecurity>
  <Lines>1</Lines>
  <Paragraphs>1</Paragraphs>
  <ScaleCrop>false</ScaleCrop>
  <Company>Baxter Healthcare</Company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Wu, Lianwen</dc:creator>
  <cp:keywords/>
  <dc:description/>
  <cp:lastModifiedBy>Li, Yifang</cp:lastModifiedBy>
  <cp:revision>2</cp:revision>
  <dcterms:created xsi:type="dcterms:W3CDTF">2019-06-28T08:24:00Z</dcterms:created>
  <dcterms:modified xsi:type="dcterms:W3CDTF">2019-06-28T08:24:00Z</dcterms:modified>
</cp:coreProperties>
</file>