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1413"/>
        <w:gridCol w:w="6883"/>
      </w:tblGrid>
      <w:tr w:rsidR="0079412B" w:rsidTr="007941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:rsidR="0079412B" w:rsidRPr="0079412B" w:rsidRDefault="0079412B" w:rsidP="0079412B">
            <w:pPr>
              <w:spacing w:line="300" w:lineRule="exact"/>
              <w:rPr>
                <w:rFonts w:ascii="Calibri" w:eastAsia="微软雅黑" w:hAnsi="Calibri"/>
                <w:noProof/>
              </w:rPr>
            </w:pPr>
            <w:r w:rsidRPr="0079412B">
              <w:rPr>
                <w:rFonts w:ascii="Calibri" w:eastAsia="微软雅黑" w:hAnsi="Calibri"/>
                <w:noProof/>
              </w:rPr>
              <w:t>商品名</w:t>
            </w:r>
          </w:p>
        </w:tc>
        <w:tc>
          <w:tcPr>
            <w:tcW w:w="6883" w:type="dxa"/>
            <w:shd w:val="clear" w:color="auto" w:fill="auto"/>
          </w:tcPr>
          <w:p w:rsidR="0079412B" w:rsidRPr="0079412B" w:rsidRDefault="00ED3125" w:rsidP="0079412B">
            <w:pPr>
              <w:spacing w:line="3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微软雅黑" w:hAnsi="Calibri" w:hint="eastAsia"/>
                <w:noProof/>
              </w:rPr>
            </w:pPr>
            <w:r>
              <w:rPr>
                <w:rFonts w:ascii="Calibri" w:eastAsia="微软雅黑" w:hAnsi="Calibri" w:hint="eastAsia"/>
                <w:noProof/>
              </w:rPr>
              <w:t>施尼维他</w:t>
            </w:r>
            <w:r>
              <w:rPr>
                <w:rFonts w:ascii="Calibri" w:eastAsia="微软雅黑" w:hAnsi="Calibri" w:hint="eastAsia"/>
                <w:noProof/>
              </w:rPr>
              <w:t xml:space="preserve"> C</w:t>
            </w:r>
            <w:r>
              <w:rPr>
                <w:rFonts w:ascii="Calibri" w:eastAsia="微软雅黑" w:hAnsi="Calibri"/>
                <w:noProof/>
              </w:rPr>
              <w:t>ernevit</w:t>
            </w:r>
          </w:p>
        </w:tc>
      </w:tr>
      <w:tr w:rsidR="0079412B" w:rsidTr="007941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:rsidR="0079412B" w:rsidRPr="0079412B" w:rsidRDefault="0079412B" w:rsidP="0079412B">
            <w:pPr>
              <w:spacing w:line="300" w:lineRule="exact"/>
              <w:rPr>
                <w:rFonts w:ascii="Calibri" w:eastAsia="微软雅黑" w:hAnsi="Calibri"/>
                <w:noProof/>
              </w:rPr>
            </w:pPr>
            <w:r w:rsidRPr="0079412B">
              <w:rPr>
                <w:rFonts w:ascii="Calibri" w:eastAsia="微软雅黑" w:hAnsi="Calibri"/>
                <w:noProof/>
              </w:rPr>
              <w:t>通用名</w:t>
            </w:r>
          </w:p>
        </w:tc>
        <w:tc>
          <w:tcPr>
            <w:tcW w:w="6883" w:type="dxa"/>
            <w:shd w:val="clear" w:color="auto" w:fill="auto"/>
          </w:tcPr>
          <w:p w:rsidR="0079412B" w:rsidRPr="0079412B" w:rsidRDefault="00ED3125" w:rsidP="0079412B">
            <w:pPr>
              <w:spacing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微软雅黑" w:hAnsi="Calibri" w:hint="eastAsia"/>
                <w:b/>
                <w:noProof/>
              </w:rPr>
            </w:pPr>
            <w:r>
              <w:rPr>
                <w:rFonts w:ascii="Calibri" w:eastAsia="微软雅黑" w:hAnsi="Calibri" w:hint="eastAsia"/>
                <w:b/>
                <w:noProof/>
              </w:rPr>
              <w:t>注射</w:t>
            </w:r>
            <w:r>
              <w:rPr>
                <w:rFonts w:ascii="Calibri" w:eastAsia="微软雅黑" w:hAnsi="Calibri"/>
                <w:b/>
                <w:noProof/>
              </w:rPr>
              <w:t>用多种维生素（</w:t>
            </w:r>
            <w:r>
              <w:rPr>
                <w:rFonts w:ascii="Calibri" w:eastAsia="微软雅黑" w:hAnsi="Calibri" w:hint="eastAsia"/>
                <w:b/>
                <w:noProof/>
              </w:rPr>
              <w:t>12</w:t>
            </w:r>
            <w:r>
              <w:rPr>
                <w:rFonts w:ascii="Calibri" w:eastAsia="微软雅黑" w:hAnsi="Calibri" w:hint="eastAsia"/>
                <w:b/>
                <w:noProof/>
              </w:rPr>
              <w:t>）</w:t>
            </w:r>
          </w:p>
        </w:tc>
      </w:tr>
      <w:tr w:rsidR="0079412B" w:rsidTr="0079412B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:rsidR="0079412B" w:rsidRPr="0079412B" w:rsidRDefault="0079412B" w:rsidP="0079412B">
            <w:pPr>
              <w:spacing w:line="300" w:lineRule="exact"/>
              <w:rPr>
                <w:rFonts w:ascii="Calibri" w:eastAsia="微软雅黑" w:hAnsi="Calibri"/>
                <w:noProof/>
              </w:rPr>
            </w:pPr>
            <w:r w:rsidRPr="0079412B">
              <w:rPr>
                <w:rFonts w:ascii="Calibri" w:eastAsia="微软雅黑" w:hAnsi="Calibri"/>
                <w:noProof/>
              </w:rPr>
              <w:t>产品组分</w:t>
            </w:r>
          </w:p>
        </w:tc>
        <w:tc>
          <w:tcPr>
            <w:tcW w:w="6883" w:type="dxa"/>
            <w:shd w:val="clear" w:color="auto" w:fill="auto"/>
          </w:tcPr>
          <w:p w:rsidR="0079412B" w:rsidRPr="0079412B" w:rsidRDefault="00ED3125" w:rsidP="0079412B">
            <w:pPr>
              <w:spacing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微软雅黑" w:hAnsi="Calibri" w:hint="eastAsia"/>
                <w:b/>
                <w:noProof/>
              </w:rPr>
            </w:pPr>
            <w:r>
              <w:rPr>
                <w:rFonts w:ascii="Calibri" w:eastAsia="微软雅黑" w:hAnsi="Calibri" w:hint="eastAsia"/>
                <w:b/>
                <w:noProof/>
              </w:rPr>
              <w:t>本品</w:t>
            </w:r>
            <w:r>
              <w:rPr>
                <w:rFonts w:ascii="Calibri" w:eastAsia="微软雅黑" w:hAnsi="Calibri"/>
                <w:b/>
                <w:noProof/>
              </w:rPr>
              <w:t>为复方制剂，其</w:t>
            </w:r>
            <w:r>
              <w:rPr>
                <w:rFonts w:ascii="Calibri" w:eastAsia="微软雅黑" w:hAnsi="Calibri" w:hint="eastAsia"/>
                <w:b/>
                <w:noProof/>
              </w:rPr>
              <w:t>组份</w:t>
            </w:r>
            <w:r>
              <w:rPr>
                <w:rFonts w:ascii="Calibri" w:eastAsia="微软雅黑" w:hAnsi="Calibri"/>
                <w:b/>
                <w:noProof/>
              </w:rPr>
              <w:t>为：</w:t>
            </w:r>
            <w:r>
              <w:rPr>
                <w:rFonts w:ascii="Calibri" w:eastAsia="微软雅黑" w:hAnsi="Calibri" w:hint="eastAsia"/>
                <w:b/>
                <w:noProof/>
              </w:rPr>
              <w:t>维生素</w:t>
            </w:r>
            <w:r>
              <w:rPr>
                <w:rFonts w:ascii="Calibri" w:eastAsia="微软雅黑" w:hAnsi="Calibri" w:hint="eastAsia"/>
                <w:b/>
                <w:noProof/>
              </w:rPr>
              <w:t>A</w:t>
            </w:r>
            <w:r>
              <w:rPr>
                <w:rFonts w:ascii="Calibri" w:eastAsia="微软雅黑" w:hAnsi="Calibri" w:hint="eastAsia"/>
                <w:b/>
                <w:noProof/>
              </w:rPr>
              <w:t>、</w:t>
            </w:r>
            <w:r>
              <w:rPr>
                <w:rFonts w:ascii="Calibri" w:eastAsia="微软雅黑" w:hAnsi="Calibri"/>
                <w:b/>
                <w:noProof/>
              </w:rPr>
              <w:t>维生素</w:t>
            </w:r>
            <w:r>
              <w:rPr>
                <w:rFonts w:ascii="Calibri" w:eastAsia="微软雅黑" w:hAnsi="Calibri" w:hint="eastAsia"/>
                <w:b/>
                <w:noProof/>
              </w:rPr>
              <w:t>D</w:t>
            </w:r>
            <w:r w:rsidRPr="00ED3125">
              <w:rPr>
                <w:rFonts w:ascii="Calibri" w:eastAsia="微软雅黑" w:hAnsi="Calibri" w:hint="eastAsia"/>
                <w:b/>
                <w:noProof/>
                <w:vertAlign w:val="subscript"/>
              </w:rPr>
              <w:t>3</w:t>
            </w:r>
            <w:r>
              <w:rPr>
                <w:rFonts w:ascii="Calibri" w:eastAsia="微软雅黑" w:hAnsi="Calibri" w:hint="eastAsia"/>
                <w:b/>
                <w:noProof/>
              </w:rPr>
              <w:t>、维生素</w:t>
            </w:r>
            <w:r>
              <w:rPr>
                <w:rFonts w:ascii="Calibri" w:eastAsia="微软雅黑" w:hAnsi="Calibri" w:hint="eastAsia"/>
                <w:b/>
                <w:noProof/>
              </w:rPr>
              <w:t>E</w:t>
            </w:r>
            <w:r>
              <w:rPr>
                <w:rFonts w:ascii="Calibri" w:eastAsia="微软雅黑" w:hAnsi="Calibri" w:hint="eastAsia"/>
                <w:b/>
                <w:noProof/>
              </w:rPr>
              <w:t>、</w:t>
            </w:r>
            <w:r>
              <w:rPr>
                <w:rFonts w:ascii="Calibri" w:eastAsia="微软雅黑" w:hAnsi="Calibri"/>
                <w:b/>
                <w:noProof/>
              </w:rPr>
              <w:t>维生素</w:t>
            </w:r>
            <w:r>
              <w:rPr>
                <w:rFonts w:ascii="Calibri" w:eastAsia="微软雅黑" w:hAnsi="Calibri" w:hint="eastAsia"/>
                <w:b/>
                <w:noProof/>
              </w:rPr>
              <w:t>C</w:t>
            </w:r>
            <w:r>
              <w:rPr>
                <w:rFonts w:ascii="Calibri" w:eastAsia="微软雅黑" w:hAnsi="Calibri" w:hint="eastAsia"/>
                <w:b/>
                <w:noProof/>
              </w:rPr>
              <w:t>、四</w:t>
            </w:r>
            <w:r>
              <w:rPr>
                <w:rFonts w:ascii="Calibri" w:eastAsia="微软雅黑" w:hAnsi="Calibri"/>
                <w:b/>
                <w:noProof/>
              </w:rPr>
              <w:t>水脱羧辅酶</w:t>
            </w:r>
            <w:r>
              <w:rPr>
                <w:rFonts w:ascii="Calibri" w:eastAsia="微软雅黑" w:hAnsi="Calibri" w:hint="eastAsia"/>
                <w:b/>
                <w:noProof/>
              </w:rPr>
              <w:t>、</w:t>
            </w:r>
            <w:r>
              <w:rPr>
                <w:rFonts w:ascii="Calibri" w:eastAsia="微软雅黑" w:hAnsi="Calibri"/>
                <w:b/>
                <w:noProof/>
              </w:rPr>
              <w:t>维生素</w:t>
            </w:r>
            <w:r>
              <w:rPr>
                <w:rFonts w:ascii="Calibri" w:eastAsia="微软雅黑" w:hAnsi="Calibri" w:hint="eastAsia"/>
                <w:b/>
                <w:noProof/>
              </w:rPr>
              <w:t>B</w:t>
            </w:r>
            <w:r w:rsidRPr="00ED3125">
              <w:rPr>
                <w:rFonts w:ascii="Calibri" w:eastAsia="微软雅黑" w:hAnsi="Calibri" w:hint="eastAsia"/>
                <w:b/>
                <w:noProof/>
                <w:vertAlign w:val="subscript"/>
              </w:rPr>
              <w:t>2</w:t>
            </w:r>
            <w:r>
              <w:rPr>
                <w:rFonts w:ascii="Calibri" w:eastAsia="微软雅黑" w:hAnsi="Calibri" w:hint="eastAsia"/>
                <w:b/>
                <w:noProof/>
              </w:rPr>
              <w:t>、</w:t>
            </w:r>
            <w:r>
              <w:rPr>
                <w:rFonts w:ascii="Calibri" w:eastAsia="微软雅黑" w:hAnsi="Calibri"/>
                <w:b/>
                <w:noProof/>
              </w:rPr>
              <w:t>维生素</w:t>
            </w:r>
            <w:r>
              <w:rPr>
                <w:rFonts w:ascii="Calibri" w:eastAsia="微软雅黑" w:hAnsi="Calibri" w:hint="eastAsia"/>
                <w:b/>
                <w:noProof/>
              </w:rPr>
              <w:t>B</w:t>
            </w:r>
            <w:r w:rsidRPr="00ED3125">
              <w:rPr>
                <w:rFonts w:ascii="Calibri" w:eastAsia="微软雅黑" w:hAnsi="Calibri" w:hint="eastAsia"/>
                <w:b/>
                <w:noProof/>
                <w:vertAlign w:val="subscript"/>
              </w:rPr>
              <w:t>6</w:t>
            </w:r>
            <w:r>
              <w:rPr>
                <w:rFonts w:ascii="Calibri" w:eastAsia="微软雅黑" w:hAnsi="Calibri" w:hint="eastAsia"/>
                <w:b/>
                <w:noProof/>
              </w:rPr>
              <w:t>、</w:t>
            </w:r>
            <w:r>
              <w:rPr>
                <w:rFonts w:ascii="Calibri" w:eastAsia="微软雅黑" w:hAnsi="Calibri"/>
                <w:b/>
                <w:noProof/>
              </w:rPr>
              <w:t>维生素</w:t>
            </w:r>
            <w:r>
              <w:rPr>
                <w:rFonts w:ascii="Calibri" w:eastAsia="微软雅黑" w:hAnsi="Calibri" w:hint="eastAsia"/>
                <w:b/>
                <w:noProof/>
              </w:rPr>
              <w:t>B</w:t>
            </w:r>
            <w:r w:rsidRPr="00ED3125">
              <w:rPr>
                <w:rFonts w:ascii="Calibri" w:eastAsia="微软雅黑" w:hAnsi="Calibri" w:hint="eastAsia"/>
                <w:b/>
                <w:noProof/>
                <w:vertAlign w:val="subscript"/>
              </w:rPr>
              <w:t>12</w:t>
            </w:r>
            <w:r>
              <w:rPr>
                <w:rFonts w:ascii="Calibri" w:eastAsia="微软雅黑" w:hAnsi="Calibri" w:hint="eastAsia"/>
                <w:b/>
                <w:noProof/>
              </w:rPr>
              <w:t>、</w:t>
            </w:r>
            <w:r>
              <w:rPr>
                <w:rFonts w:ascii="Calibri" w:eastAsia="微软雅黑" w:hAnsi="Calibri"/>
                <w:b/>
                <w:noProof/>
              </w:rPr>
              <w:t>叶酸、右旋</w:t>
            </w:r>
            <w:r>
              <w:rPr>
                <w:rFonts w:ascii="Calibri" w:eastAsia="微软雅黑" w:hAnsi="Calibri" w:hint="eastAsia"/>
                <w:b/>
                <w:noProof/>
              </w:rPr>
              <w:t>泛</w:t>
            </w:r>
            <w:r>
              <w:rPr>
                <w:rFonts w:ascii="Calibri" w:eastAsia="微软雅黑" w:hAnsi="Calibri"/>
                <w:b/>
                <w:noProof/>
              </w:rPr>
              <w:t>醇、维生素</w:t>
            </w:r>
            <w:r>
              <w:rPr>
                <w:rFonts w:ascii="Calibri" w:eastAsia="微软雅黑" w:hAnsi="Calibri" w:hint="eastAsia"/>
                <w:b/>
                <w:noProof/>
              </w:rPr>
              <w:t>H</w:t>
            </w:r>
            <w:r>
              <w:rPr>
                <w:rFonts w:ascii="Calibri" w:eastAsia="微软雅黑" w:hAnsi="Calibri" w:hint="eastAsia"/>
                <w:b/>
                <w:noProof/>
              </w:rPr>
              <w:t>、</w:t>
            </w:r>
            <w:r>
              <w:rPr>
                <w:rFonts w:ascii="Calibri" w:eastAsia="微软雅黑" w:hAnsi="Calibri"/>
                <w:b/>
                <w:noProof/>
              </w:rPr>
              <w:t>尼克酰胺；辅料：甘氨胆酸、大豆磷脂、甘氨酸、氢氧化钠、盐酸</w:t>
            </w:r>
          </w:p>
        </w:tc>
      </w:tr>
      <w:tr w:rsidR="0079412B" w:rsidTr="007941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:rsidR="0079412B" w:rsidRPr="0079412B" w:rsidRDefault="0079412B" w:rsidP="0079412B">
            <w:pPr>
              <w:spacing w:line="300" w:lineRule="exact"/>
              <w:rPr>
                <w:rFonts w:ascii="Calibri" w:eastAsia="微软雅黑" w:hAnsi="Calibri"/>
                <w:noProof/>
              </w:rPr>
            </w:pPr>
            <w:r w:rsidRPr="0079412B">
              <w:rPr>
                <w:rFonts w:ascii="Calibri" w:eastAsia="微软雅黑" w:hAnsi="Calibri"/>
                <w:noProof/>
              </w:rPr>
              <w:t>适应症</w:t>
            </w:r>
          </w:p>
        </w:tc>
        <w:tc>
          <w:tcPr>
            <w:tcW w:w="6883" w:type="dxa"/>
            <w:shd w:val="clear" w:color="auto" w:fill="auto"/>
          </w:tcPr>
          <w:p w:rsidR="0079412B" w:rsidRPr="0079412B" w:rsidRDefault="00EC3468" w:rsidP="0079412B">
            <w:pPr>
              <w:spacing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微软雅黑" w:hAnsi="Calibri" w:hint="eastAsia"/>
                <w:b/>
                <w:noProof/>
              </w:rPr>
            </w:pPr>
            <w:r>
              <w:rPr>
                <w:rFonts w:ascii="Calibri" w:eastAsia="微软雅黑" w:hAnsi="Calibri" w:hint="eastAsia"/>
                <w:b/>
                <w:noProof/>
              </w:rPr>
              <w:t>根据</w:t>
            </w:r>
            <w:r>
              <w:rPr>
                <w:rFonts w:ascii="Calibri" w:eastAsia="微软雅黑" w:hAnsi="Calibri"/>
                <w:b/>
                <w:noProof/>
              </w:rPr>
              <w:t>成人及</w:t>
            </w:r>
            <w:r>
              <w:rPr>
                <w:rFonts w:ascii="Calibri" w:eastAsia="微软雅黑" w:hAnsi="Calibri" w:hint="eastAsia"/>
                <w:b/>
                <w:noProof/>
              </w:rPr>
              <w:t>11</w:t>
            </w:r>
            <w:r>
              <w:rPr>
                <w:rFonts w:ascii="Calibri" w:eastAsia="微软雅黑" w:hAnsi="Calibri" w:hint="eastAsia"/>
                <w:b/>
                <w:noProof/>
              </w:rPr>
              <w:t>岁</w:t>
            </w:r>
            <w:r>
              <w:rPr>
                <w:rFonts w:ascii="Calibri" w:eastAsia="微软雅黑" w:hAnsi="Calibri"/>
                <w:b/>
                <w:noProof/>
              </w:rPr>
              <w:t>以上儿童每日摄取维生素的需求量，适用于</w:t>
            </w:r>
            <w:r>
              <w:rPr>
                <w:rFonts w:ascii="Calibri" w:eastAsia="微软雅黑" w:hAnsi="Calibri" w:hint="eastAsia"/>
                <w:b/>
                <w:noProof/>
              </w:rPr>
              <w:t>当口服</w:t>
            </w:r>
            <w:r>
              <w:rPr>
                <w:rFonts w:ascii="Calibri" w:eastAsia="微软雅黑" w:hAnsi="Calibri"/>
                <w:b/>
                <w:noProof/>
              </w:rPr>
              <w:t>营养禁忌、不能或不足（营养不良</w:t>
            </w:r>
            <w:r>
              <w:rPr>
                <w:rFonts w:ascii="Calibri" w:eastAsia="微软雅黑" w:hAnsi="Calibri" w:hint="eastAsia"/>
                <w:b/>
                <w:noProof/>
              </w:rPr>
              <w:t>、吸收</w:t>
            </w:r>
            <w:r>
              <w:rPr>
                <w:rFonts w:ascii="Calibri" w:eastAsia="微软雅黑" w:hAnsi="Calibri"/>
                <w:b/>
                <w:noProof/>
              </w:rPr>
              <w:t>不良、胃肠外营养</w:t>
            </w:r>
            <w:r>
              <w:rPr>
                <w:rFonts w:ascii="Calibri" w:eastAsia="微软雅黑" w:hAnsi="Calibri"/>
                <w:b/>
                <w:noProof/>
              </w:rPr>
              <w:t>……</w:t>
            </w:r>
            <w:r>
              <w:rPr>
                <w:rFonts w:ascii="Calibri" w:eastAsia="微软雅黑" w:hAnsi="Calibri" w:hint="eastAsia"/>
                <w:b/>
                <w:noProof/>
              </w:rPr>
              <w:t>），需要</w:t>
            </w:r>
            <w:r>
              <w:rPr>
                <w:rFonts w:ascii="Calibri" w:eastAsia="微软雅黑" w:hAnsi="Calibri"/>
                <w:b/>
                <w:noProof/>
              </w:rPr>
              <w:t>通过注射补充维生素的患者。</w:t>
            </w:r>
          </w:p>
        </w:tc>
      </w:tr>
      <w:tr w:rsidR="0079412B" w:rsidTr="0079412B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:rsidR="0079412B" w:rsidRPr="0079412B" w:rsidRDefault="0079412B" w:rsidP="0079412B">
            <w:pPr>
              <w:spacing w:line="300" w:lineRule="exact"/>
              <w:rPr>
                <w:rFonts w:ascii="Calibri" w:eastAsia="微软雅黑" w:hAnsi="Calibri"/>
                <w:noProof/>
              </w:rPr>
            </w:pPr>
            <w:r w:rsidRPr="0079412B">
              <w:rPr>
                <w:rFonts w:ascii="Calibri" w:eastAsia="微软雅黑" w:hAnsi="Calibri"/>
                <w:noProof/>
              </w:rPr>
              <w:t>规格</w:t>
            </w:r>
          </w:p>
        </w:tc>
        <w:tc>
          <w:tcPr>
            <w:tcW w:w="6883" w:type="dxa"/>
            <w:shd w:val="clear" w:color="auto" w:fill="auto"/>
          </w:tcPr>
          <w:p w:rsidR="0079412B" w:rsidRPr="0079412B" w:rsidRDefault="00EC3468" w:rsidP="0079412B">
            <w:pPr>
              <w:spacing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微软雅黑" w:hAnsi="Calibri" w:hint="eastAsia"/>
                <w:b/>
                <w:noProof/>
              </w:rPr>
            </w:pPr>
            <w:r>
              <w:rPr>
                <w:rFonts w:ascii="Calibri" w:eastAsia="微软雅黑" w:hAnsi="Calibri"/>
                <w:b/>
                <w:noProof/>
              </w:rPr>
              <w:t>5ml/</w:t>
            </w:r>
            <w:r>
              <w:rPr>
                <w:rFonts w:ascii="Calibri" w:eastAsia="微软雅黑" w:hAnsi="Calibri" w:hint="eastAsia"/>
                <w:b/>
                <w:noProof/>
              </w:rPr>
              <w:t>支</w:t>
            </w:r>
          </w:p>
        </w:tc>
      </w:tr>
    </w:tbl>
    <w:p w:rsidR="00F265F5" w:rsidRDefault="00EC3468" w:rsidP="0079412B">
      <w:pPr>
        <w:jc w:val="center"/>
      </w:pPr>
      <w:bookmarkStart w:id="0" w:name="_GoBack"/>
      <w:r w:rsidRPr="00EC3468">
        <w:drawing>
          <wp:inline distT="0" distB="0" distL="0" distR="0" wp14:anchorId="6F98D2FE" wp14:editId="2EC586A8">
            <wp:extent cx="2352675" cy="3404840"/>
            <wp:effectExtent l="0" t="0" r="0" b="5715"/>
            <wp:docPr id="4" name="内容占位符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内容占位符 3"/>
                    <pic:cNvPicPr>
                      <a:picLocks noGrp="1"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5808" cy="340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265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0EA"/>
    <w:rsid w:val="0060111E"/>
    <w:rsid w:val="0079412B"/>
    <w:rsid w:val="00A825DB"/>
    <w:rsid w:val="00AF60EA"/>
    <w:rsid w:val="00EC3468"/>
    <w:rsid w:val="00ED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742DF"/>
  <w15:chartTrackingRefBased/>
  <w15:docId w15:val="{7C6FE9F9-2529-4227-A504-C1D73C8DB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41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st Table 1 Light"/>
    <w:basedOn w:val="a1"/>
    <w:uiPriority w:val="46"/>
    <w:rsid w:val="0079412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">
    <w:name w:val="List Table 1 Light Accent 1"/>
    <w:basedOn w:val="a1"/>
    <w:uiPriority w:val="46"/>
    <w:rsid w:val="0079412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">
    <w:name w:val="Plain Table 4"/>
    <w:basedOn w:val="a1"/>
    <w:uiPriority w:val="44"/>
    <w:rsid w:val="0079412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10">
    <w:name w:val="Plain Table 1"/>
    <w:basedOn w:val="a1"/>
    <w:uiPriority w:val="41"/>
    <w:rsid w:val="0079412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35</Words>
  <Characters>204</Characters>
  <Application>Microsoft Office Word</Application>
  <DocSecurity>0</DocSecurity>
  <Lines>1</Lines>
  <Paragraphs>1</Paragraphs>
  <ScaleCrop>false</ScaleCrop>
  <Company>Baxter Healthcare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Wu, Lianwen</dc:creator>
  <cp:keywords/>
  <dc:description/>
  <cp:lastModifiedBy>Li, Yifang</cp:lastModifiedBy>
  <cp:revision>4</cp:revision>
  <dcterms:created xsi:type="dcterms:W3CDTF">2019-06-25T07:57:00Z</dcterms:created>
  <dcterms:modified xsi:type="dcterms:W3CDTF">2019-06-26T02:44:00Z</dcterms:modified>
</cp:coreProperties>
</file>